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CC" w:rsidRPr="00FE0ACC" w:rsidRDefault="00FE0ACC" w:rsidP="00FE0ACC">
      <w:pPr>
        <w:pStyle w:val="Heading1"/>
        <w:shd w:val="clear" w:color="auto" w:fill="FFFFFF"/>
        <w:spacing w:before="240" w:beforeAutospacing="0" w:after="0" w:afterAutospacing="0" w:line="254" w:lineRule="auto"/>
        <w:rPr>
          <w:rFonts w:ascii="Calibri Light" w:eastAsia="Times New Roman" w:hAnsi="Calibri Light" w:cs="Calibri Light"/>
          <w:bCs w:val="0"/>
          <w:color w:val="2F5496"/>
          <w:sz w:val="32"/>
          <w:szCs w:val="32"/>
        </w:rPr>
      </w:pPr>
      <w:r w:rsidRPr="00FE0ACC">
        <w:rPr>
          <w:rFonts w:ascii="Calibri Light" w:eastAsia="Times New Roman" w:hAnsi="Calibri Light" w:cs="Calibri Light"/>
          <w:bCs w:val="0"/>
          <w:color w:val="2F5496"/>
          <w:sz w:val="24"/>
          <w:szCs w:val="24"/>
          <w:lang w:bidi="bn-IN"/>
        </w:rPr>
        <w:t>Classroom Questions for Equity Speaker Series </w:t>
      </w:r>
    </w:p>
    <w:p w:rsidR="00FE0ACC" w:rsidRDefault="00FE0ACC" w:rsidP="00FE0ACC">
      <w:pPr>
        <w:shd w:val="clear" w:color="auto" w:fill="FFFFFF"/>
        <w:tabs>
          <w:tab w:val="num" w:pos="720"/>
        </w:tabs>
        <w:ind w:left="720" w:hanging="360"/>
      </w:pPr>
    </w:p>
    <w:p w:rsidR="00FE0ACC" w:rsidRPr="00FE0ACC" w:rsidRDefault="00FE0ACC" w:rsidP="00FE0ACC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4"/>
          <w:szCs w:val="24"/>
        </w:rPr>
        <w:t>What person(s), event(s), or idea(s) do you think have had the greatest influence, either positive or negative, on the speaker's life?  In what way?</w:t>
      </w:r>
      <w:r>
        <w:rPr>
          <w:rFonts w:ascii="Segoe UI" w:eastAsia="Times New Roman" w:hAnsi="Segoe UI" w:cs="Segoe UI"/>
          <w:color w:val="212121"/>
          <w:sz w:val="24"/>
          <w:szCs w:val="24"/>
          <w:lang w:bidi="bn-IN"/>
        </w:rPr>
        <w:t> </w:t>
      </w:r>
    </w:p>
    <w:p w:rsidR="00FE0ACC" w:rsidRDefault="00FE0ACC" w:rsidP="00FE0ACC">
      <w:pPr>
        <w:shd w:val="clear" w:color="auto" w:fill="FFFFFF"/>
        <w:ind w:left="720"/>
        <w:rPr>
          <w:rFonts w:eastAsia="Times New Roman"/>
          <w:color w:val="212121"/>
        </w:rPr>
      </w:pPr>
    </w:p>
    <w:p w:rsidR="00FE0ACC" w:rsidRPr="00FE0ACC" w:rsidRDefault="00FE0ACC" w:rsidP="00FE0ACC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4"/>
          <w:szCs w:val="24"/>
        </w:rPr>
        <w:t>In what way did the speaker's experiences resonate with your own experiences, or those of people you know?</w:t>
      </w:r>
      <w:r>
        <w:rPr>
          <w:rFonts w:ascii="Segoe UI" w:eastAsia="Times New Roman" w:hAnsi="Segoe UI" w:cs="Segoe UI"/>
          <w:color w:val="212121"/>
          <w:sz w:val="24"/>
          <w:szCs w:val="24"/>
          <w:lang w:bidi="bn-IN"/>
        </w:rPr>
        <w:t> </w:t>
      </w:r>
    </w:p>
    <w:p w:rsidR="00FE0ACC" w:rsidRDefault="00FE0ACC" w:rsidP="00FE0ACC">
      <w:pPr>
        <w:shd w:val="clear" w:color="auto" w:fill="FFFFFF"/>
        <w:ind w:left="720"/>
        <w:rPr>
          <w:rFonts w:eastAsia="Times New Roman"/>
          <w:color w:val="212121"/>
        </w:rPr>
      </w:pPr>
    </w:p>
    <w:p w:rsidR="00FE0ACC" w:rsidRPr="00FE0ACC" w:rsidRDefault="00FE0ACC" w:rsidP="00FE0ACC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4"/>
          <w:szCs w:val="24"/>
        </w:rPr>
        <w:t>How did the event challenge your own preconceived notions or stereotypes?</w:t>
      </w:r>
      <w:r>
        <w:rPr>
          <w:rFonts w:ascii="Segoe UI" w:eastAsia="Times New Roman" w:hAnsi="Segoe UI" w:cs="Segoe UI"/>
          <w:color w:val="212121"/>
          <w:sz w:val="24"/>
          <w:szCs w:val="24"/>
          <w:lang w:bidi="bn-IN"/>
        </w:rPr>
        <w:t> </w:t>
      </w:r>
    </w:p>
    <w:p w:rsidR="00FE0ACC" w:rsidRDefault="00FE0ACC" w:rsidP="00FE0ACC">
      <w:pPr>
        <w:shd w:val="clear" w:color="auto" w:fill="FFFFFF"/>
        <w:ind w:left="720"/>
        <w:rPr>
          <w:rFonts w:eastAsia="Times New Roman"/>
          <w:color w:val="212121"/>
        </w:rPr>
      </w:pPr>
    </w:p>
    <w:p w:rsidR="00FE0ACC" w:rsidRPr="00FE0ACC" w:rsidRDefault="00FE0ACC" w:rsidP="00FE0ACC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4"/>
          <w:szCs w:val="24"/>
        </w:rPr>
        <w:t>If you attended this event as part of a course or for extra credit, what one thing did you learn that you think is most applicable to that course?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Segoe UI" w:eastAsia="Times New Roman" w:hAnsi="Segoe UI" w:cs="Segoe UI"/>
          <w:color w:val="212121"/>
          <w:sz w:val="24"/>
          <w:szCs w:val="24"/>
          <w:lang w:bidi="bn-IN"/>
        </w:rPr>
        <w:t> </w:t>
      </w:r>
    </w:p>
    <w:p w:rsidR="00FE0ACC" w:rsidRDefault="00FE0ACC" w:rsidP="00FE0ACC">
      <w:pPr>
        <w:pStyle w:val="ListParagraph"/>
        <w:rPr>
          <w:rFonts w:eastAsia="Times New Roman"/>
          <w:color w:val="212121"/>
        </w:rPr>
      </w:pPr>
    </w:p>
    <w:p w:rsidR="00FE0ACC" w:rsidRDefault="00FE0ACC" w:rsidP="00FE0ACC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The theme of the Equity Speaker series this year is "Cultivating Critical Hope</w:t>
      </w:r>
      <w:r w:rsidR="00346270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shd w:val="clear" w:color="auto" w:fill="FFFFFF"/>
        </w:rPr>
        <w:t>" </w:t>
      </w:r>
      <w:r>
        <w:rPr>
          <w:rFonts w:eastAsia="Times New Roman"/>
          <w:sz w:val="24"/>
          <w:szCs w:val="24"/>
        </w:rPr>
        <w:t>What from today's discussion can you apply to improve your community?</w:t>
      </w:r>
      <w:r>
        <w:rPr>
          <w:rFonts w:ascii="Segoe UI" w:eastAsia="Times New Roman" w:hAnsi="Segoe UI" w:cs="Segoe UI"/>
          <w:color w:val="212121"/>
          <w:sz w:val="24"/>
          <w:szCs w:val="24"/>
          <w:lang w:bidi="bn-IN"/>
        </w:rPr>
        <w:t> </w:t>
      </w:r>
    </w:p>
    <w:p w:rsidR="00B74A52" w:rsidRDefault="00B74A52"/>
    <w:sectPr w:rsidR="00B7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74FA7"/>
    <w:multiLevelType w:val="multilevel"/>
    <w:tmpl w:val="E94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C"/>
    <w:rsid w:val="00346270"/>
    <w:rsid w:val="00B74A52"/>
    <w:rsid w:val="00F65BC2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8A31"/>
  <w15:chartTrackingRefBased/>
  <w15:docId w15:val="{B7AA00DC-BF0C-4B2D-B7AB-3B3871B1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AC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E0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ACC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Kristina</dc:creator>
  <cp:keywords/>
  <dc:description/>
  <cp:lastModifiedBy>Gomez, Kristina</cp:lastModifiedBy>
  <cp:revision>2</cp:revision>
  <dcterms:created xsi:type="dcterms:W3CDTF">2021-09-01T23:16:00Z</dcterms:created>
  <dcterms:modified xsi:type="dcterms:W3CDTF">2021-09-01T23:16:00Z</dcterms:modified>
</cp:coreProperties>
</file>